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028F1" w14:textId="3A4DA382" w:rsidR="00257334" w:rsidRPr="00A00A70" w:rsidRDefault="00257334" w:rsidP="00257334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</w:p>
    <w:p w14:paraId="473A6DA3" w14:textId="77777777" w:rsidR="00257334" w:rsidRDefault="00257334" w:rsidP="0013629C">
      <w:pPr>
        <w:jc w:val="center"/>
        <w:rPr>
          <w:rFonts w:ascii="Arial" w:eastAsia="Calibri" w:hAnsi="Arial" w:cs="Arial"/>
          <w:b/>
          <w:bCs/>
          <w:sz w:val="20"/>
          <w:szCs w:val="20"/>
          <w:lang w:val="es-ES"/>
        </w:rPr>
      </w:pPr>
    </w:p>
    <w:p w14:paraId="7B9DE2FB" w14:textId="5FEDF770" w:rsidR="0011535D" w:rsidRPr="0013629C" w:rsidRDefault="0011535D" w:rsidP="0013629C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3629C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13629C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31529060" w14:textId="77777777" w:rsidR="0013629C" w:rsidRPr="0013629C" w:rsidRDefault="0013629C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8B26132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80F5343" w14:textId="6ED3CD06" w:rsidR="00BB4F14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FIDUCIARIA CORFICOLOMBIANA</w:t>
      </w:r>
      <w:r w:rsidR="009D5E18" w:rsidRPr="009D5E1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., como vocera y administradora del Fideicomiso OXI </w:t>
      </w:r>
      <w:r w:rsidR="0052195D">
        <w:rPr>
          <w:rFonts w:ascii="Arial" w:eastAsia="Times New Roman" w:hAnsi="Arial" w:cs="Arial"/>
          <w:b/>
          <w:sz w:val="20"/>
          <w:szCs w:val="20"/>
          <w:lang w:eastAsia="es-ES"/>
        </w:rPr>
        <w:t>BOLIVAR I</w:t>
      </w:r>
    </w:p>
    <w:p w14:paraId="59E1BC5E" w14:textId="15523C63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Calle 10 N° 4-47 piso 20</w:t>
      </w:r>
    </w:p>
    <w:p w14:paraId="0EE360C2" w14:textId="26CC8FAC" w:rsidR="006A20F0" w:rsidRDefault="006A20F0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b/>
          <w:sz w:val="20"/>
          <w:szCs w:val="20"/>
          <w:lang w:eastAsia="es-ES"/>
        </w:rPr>
        <w:t>Cali</w:t>
      </w:r>
    </w:p>
    <w:p w14:paraId="38F008D1" w14:textId="299C30F8" w:rsidR="002302B6" w:rsidRPr="0013629C" w:rsidRDefault="002302B6" w:rsidP="002302B6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345C1EE3" w14:textId="7B7B24E8" w:rsidR="00BB4F14" w:rsidRPr="00BB4F14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BB4F14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BB4F14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 xml:space="preserve">CONCURSO DE MERITOS </w:t>
      </w:r>
      <w:r w:rsidR="00EA41F3">
        <w:rPr>
          <w:rFonts w:ascii="Arial" w:eastAsia="Times New Roman" w:hAnsi="Arial" w:cs="Arial"/>
          <w:sz w:val="20"/>
          <w:szCs w:val="20"/>
          <w:lang w:eastAsia="es-ES"/>
        </w:rPr>
        <w:t>3</w:t>
      </w:r>
      <w:r w:rsidR="006A20F0">
        <w:rPr>
          <w:rFonts w:ascii="Arial" w:eastAsia="Times New Roman" w:hAnsi="Arial" w:cs="Arial"/>
          <w:sz w:val="20"/>
          <w:szCs w:val="20"/>
          <w:lang w:eastAsia="es-ES"/>
        </w:rPr>
        <w:t>-2023</w:t>
      </w:r>
    </w:p>
    <w:p w14:paraId="73E7C31D" w14:textId="77777777" w:rsidR="00BB4F14" w:rsidRPr="0013629C" w:rsidRDefault="00BB4F14" w:rsidP="00ED3DA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AAE3B1B" w14:textId="55BFFB09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Cumpliendo la Ley 1581 de 2012 “Por el cual se dictan disposiciones para la protección de datos personales” y conforme al Decreto 1377 de 2013, con la firma de este documento manifiesto que he sido informado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 lo siguiente: </w:t>
      </w:r>
    </w:p>
    <w:p w14:paraId="391E6E93" w14:textId="3FA8CF76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28AF62" w14:textId="6257A101" w:rsidR="002302B6" w:rsidRPr="0013629C" w:rsidRDefault="00DF1574" w:rsidP="00E6603E">
      <w:pPr>
        <w:pStyle w:val="Prrafodelista"/>
        <w:numPr>
          <w:ilvl w:val="0"/>
          <w:numId w:val="5"/>
        </w:numPr>
        <w:spacing w:line="240" w:lineRule="auto"/>
        <w:jc w:val="both"/>
        <w:rPr>
          <w:lang w:eastAsia="es-ES"/>
        </w:rPr>
      </w:pP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actuará como responsable del tratamiento de datos personales de los cuales soy titular y que conjunta o separadamente podrá recolectar, almacenar y usar para hacer efectivo el factor de desempate previsto en el numeral 4.</w:t>
      </w:r>
      <w:r w:rsidR="008D1448" w:rsidRPr="00E6603E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, </w:t>
      </w:r>
      <w:r w:rsidR="00065500" w:rsidRPr="00E6603E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P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00E6603E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</w:t>
      </w:r>
      <w:r w:rsidR="00197932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tener la condición de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>víctima de violencia intrafamiliar, o persona perteneciente a la población indígena, negra, afrocolombiana raizal, palenquera, Rrom, o gitana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C21475">
        <w:rPr>
          <w:rFonts w:ascii="Arial" w:eastAsia="Times New Roman" w:hAnsi="Arial" w:cs="Arial"/>
          <w:sz w:val="20"/>
          <w:szCs w:val="20"/>
          <w:lang w:eastAsia="es-ES"/>
        </w:rPr>
        <w:t xml:space="preserve">o 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personas en proceso de reintegración o </w:t>
      </w:r>
      <w:r w:rsidR="0021011E" w:rsidRPr="00E6603E">
        <w:rPr>
          <w:rFonts w:ascii="Arial" w:eastAsia="Times New Roman" w:hAnsi="Arial" w:cs="Arial"/>
          <w:sz w:val="20"/>
          <w:szCs w:val="20"/>
          <w:lang w:eastAsia="es-ES"/>
        </w:rPr>
        <w:t>reincorporación</w:t>
      </w:r>
      <w:r w:rsidR="002302B6"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13629C" w:rsidRPr="0013629C" w14:paraId="0DA4A851" w14:textId="77777777" w:rsidTr="4D0D3A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27DCF90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34949E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13629C" w:rsidRPr="0013629C" w14:paraId="20E4A1B0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00D9E1E7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41BC106B" w14:textId="642B6FF6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</w:t>
            </w:r>
            <w:r w:rsidR="00FB7C0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008" w:type="dxa"/>
          </w:tcPr>
          <w:p w14:paraId="66CEA6DF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13629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13629C" w:rsidRPr="0013629C" w14:paraId="4AAF5B9B" w14:textId="77777777" w:rsidTr="4D0D3AF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E1BAD42" w14:textId="10D9966E" w:rsidR="002302B6" w:rsidRPr="0013629C" w:rsidRDefault="002302B6" w:rsidP="4D0D3AF5">
            <w:pPr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4D0D3AF5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Hacer efectivo el factor de desempate para la acreditación de una mujer víctima de violencia intrafamiliar, persona perteneciente a la población indígena, negra, afrocolombiana raizal, palenquera, Rrom, o gitanas, o persona en proceso de reintegración o reincorporación.</w:t>
            </w:r>
          </w:p>
        </w:tc>
        <w:tc>
          <w:tcPr>
            <w:tcW w:w="2008" w:type="dxa"/>
          </w:tcPr>
          <w:p w14:paraId="06D2B265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C127214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13629C" w:rsidRPr="0013629C" w14:paraId="0DBD0E68" w14:textId="77777777" w:rsidTr="4D0D3A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45A2A31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2116E52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21570" w14:textId="77777777" w:rsidR="002302B6" w:rsidRPr="0013629C" w:rsidRDefault="002302B6" w:rsidP="004A65ED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75FF0F64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FE5DC6" w14:textId="66B93EEE" w:rsidR="002302B6" w:rsidRPr="00E6603E" w:rsidRDefault="002302B6" w:rsidP="00E6603E">
      <w:pPr>
        <w:pStyle w:val="Prrafodelista"/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E6603E">
        <w:rPr>
          <w:rFonts w:ascii="Arial" w:eastAsia="Times New Roman" w:hAnsi="Arial" w:cs="Arial"/>
          <w:sz w:val="20"/>
          <w:szCs w:val="20"/>
          <w:lang w:eastAsia="es-ES"/>
        </w:rPr>
        <w:t xml:space="preserve"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</w:t>
      </w:r>
      <w:r w:rsidR="00D15EF7">
        <w:rPr>
          <w:rFonts w:ascii="Arial" w:eastAsia="Times New Roman" w:hAnsi="Arial" w:cs="Arial"/>
          <w:sz w:val="20"/>
          <w:szCs w:val="20"/>
          <w:lang w:eastAsia="es-ES"/>
        </w:rPr>
        <w:t xml:space="preserve">datos </w:t>
      </w:r>
      <w:r w:rsidRPr="00E6603E">
        <w:rPr>
          <w:rFonts w:ascii="Arial" w:eastAsia="Times New Roman" w:hAnsi="Arial" w:cs="Arial"/>
          <w:sz w:val="20"/>
          <w:szCs w:val="20"/>
          <w:lang w:eastAsia="es-ES"/>
        </w:rPr>
        <w:t>biométricos</w:t>
      </w:r>
      <w:r w:rsidRPr="0021011E">
        <w:rPr>
          <w:rFonts w:ascii="Calibri" w:eastAsia="Calibri" w:hAnsi="Calibri" w:cs="Times New Roman"/>
        </w:rPr>
        <w:t>.</w:t>
      </w:r>
    </w:p>
    <w:p w14:paraId="3D6044E1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13F3E4F" w14:textId="5660733B" w:rsidR="002302B6" w:rsidRPr="0013629C" w:rsidRDefault="002302B6" w:rsidP="00E6603E">
      <w:pPr>
        <w:numPr>
          <w:ilvl w:val="0"/>
          <w:numId w:val="5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4D0D3AF5">
        <w:rPr>
          <w:rFonts w:ascii="Arial" w:eastAsia="Times New Roman" w:hAnsi="Arial" w:cs="Arial"/>
          <w:sz w:val="20"/>
          <w:szCs w:val="20"/>
          <w:lang w:eastAsia="es-ES"/>
        </w:rPr>
        <w:t>Manifiesto que me informaron que los datos sensibles que se recolectarán serán utilizados para hacer efectivo el criterio de desempate previsto en el numeral 4.</w:t>
      </w:r>
      <w:r w:rsidR="004B3363" w:rsidRPr="4D0D3AF5">
        <w:rPr>
          <w:rFonts w:ascii="Arial" w:eastAsia="Times New Roman" w:hAnsi="Arial" w:cs="Arial"/>
          <w:sz w:val="20"/>
          <w:szCs w:val="20"/>
          <w:lang w:eastAsia="es-ES"/>
        </w:rPr>
        <w:t>8</w:t>
      </w:r>
      <w:r w:rsidR="0011535D" w:rsidRPr="4D0D3AF5">
        <w:rPr>
          <w:rFonts w:ascii="Arial" w:eastAsia="Times New Roman" w:hAnsi="Arial" w:cs="Arial"/>
          <w:sz w:val="20"/>
          <w:szCs w:val="20"/>
          <w:lang w:eastAsia="es-ES"/>
        </w:rPr>
        <w:t>,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E176D8" w:rsidRPr="4D0D3AF5">
        <w:rPr>
          <w:rFonts w:ascii="Arial" w:eastAsia="Times New Roman" w:hAnsi="Arial" w:cs="Arial"/>
          <w:sz w:val="20"/>
          <w:szCs w:val="20"/>
          <w:lang w:eastAsia="es-ES"/>
        </w:rPr>
        <w:t>sub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numerales 2, 5, 6 y 7 del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lastRenderedPageBreak/>
        <w:t>P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liego de </w:t>
      </w:r>
      <w:r w:rsidR="00105ACD" w:rsidRPr="4D0D3AF5">
        <w:rPr>
          <w:rFonts w:ascii="Arial" w:eastAsia="Times New Roman" w:hAnsi="Arial" w:cs="Arial"/>
          <w:sz w:val="20"/>
          <w:szCs w:val="20"/>
          <w:lang w:eastAsia="es-ES"/>
        </w:rPr>
        <w:t>C</w:t>
      </w:r>
      <w:r w:rsidRPr="4D0D3AF5">
        <w:rPr>
          <w:rFonts w:ascii="Arial" w:eastAsia="Times New Roman" w:hAnsi="Arial" w:cs="Arial"/>
          <w:sz w:val="20"/>
          <w:szCs w:val="20"/>
          <w:lang w:eastAsia="es-ES"/>
        </w:rPr>
        <w:t xml:space="preserve">ondiciones, relacionados con la acreditación de ser víctima de violencia intrafamiliar, integrante de la población indígena, negra, afrocolombiana raizal, palenquera, Rrom, o gitanas, o persona en proceso de reintegración o reincorporación. </w:t>
      </w:r>
    </w:p>
    <w:p w14:paraId="62463CFB" w14:textId="77777777" w:rsidR="002302B6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23890DBC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Derechos del titular</w:t>
      </w:r>
    </w:p>
    <w:p w14:paraId="5BE0B518" w14:textId="77777777" w:rsidR="002302B6" w:rsidRPr="0013629C" w:rsidRDefault="002302B6" w:rsidP="002302B6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69044B7" w14:textId="6BB00C8C" w:rsidR="002302B6" w:rsidRPr="0013629C" w:rsidRDefault="00975AEC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>Sus</w:t>
      </w:r>
      <w:r w:rsidR="00B9074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2302B6"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derechos como titular de los datos son los previstos en la Constitución y en la Ley 1581 de 2012, especialmente los siguientes: </w:t>
      </w:r>
    </w:p>
    <w:p w14:paraId="77A90901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2ACB541D" w14:textId="77777777" w:rsidR="002302B6" w:rsidRPr="0013629C" w:rsidRDefault="002302B6" w:rsidP="002302B6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566B3FA" w14:textId="012A11F3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Solicitar la actualización y rectificación de su información frente a los datos parciales, inexactos</w:t>
      </w:r>
      <w:r w:rsidR="00C25FE7">
        <w:rPr>
          <w:rFonts w:ascii="Arial" w:eastAsia="Times New Roman" w:hAnsi="Arial" w:cs="Arial"/>
          <w:sz w:val="20"/>
          <w:szCs w:val="20"/>
          <w:lang w:eastAsia="es-ES"/>
        </w:rPr>
        <w:t xml:space="preserve"> 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incompletos. </w:t>
      </w:r>
    </w:p>
    <w:p w14:paraId="601356AF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0F161BF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273FC4FD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74E744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23D8EEE0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5450D2AD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3BAF25BE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947BD45" w14:textId="77777777" w:rsidR="002302B6" w:rsidRPr="0013629C" w:rsidRDefault="002302B6" w:rsidP="002302B6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las niñas y niños y adolescentes. </w:t>
      </w:r>
    </w:p>
    <w:p w14:paraId="6034D256" w14:textId="77777777" w:rsidR="002302B6" w:rsidRPr="0013629C" w:rsidRDefault="002302B6" w:rsidP="002302B6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5761803" w14:textId="64A8E35D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la atención al público</w:t>
      </w:r>
      <w:r w:rsidR="007D1DB0" w:rsidRPr="0013629C" w:rsidDel="007D1DB0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el correo electrónico </w:t>
      </w:r>
      <w:hyperlink r:id="rId10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gina.alvarez@fiduciariacorficolombiana.com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DF1574"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y las oficinas de atención, cuya información puedo consultar en </w:t>
      </w:r>
      <w:hyperlink r:id="rId11" w:history="1">
        <w:r w:rsidR="00DF1574" w:rsidRPr="00D116E1">
          <w:rPr>
            <w:rStyle w:val="Hipervnculo"/>
            <w:rFonts w:ascii="Arial" w:eastAsia="Times New Roman" w:hAnsi="Arial" w:cs="Arial"/>
            <w:sz w:val="20"/>
            <w:szCs w:val="20"/>
            <w:lang w:eastAsia="es-ES"/>
          </w:rPr>
          <w:t>www.fiduciariacorficolombiana.com</w:t>
        </w:r>
      </w:hyperlink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disponibles de 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 xml:space="preserve">[lunes a viernes de 8:00 am a 6:00 </w:t>
      </w:r>
      <w:r w:rsidR="0013629C" w:rsidRPr="00DF1574">
        <w:rPr>
          <w:rFonts w:ascii="Arial" w:eastAsia="Times New Roman" w:hAnsi="Arial" w:cs="Arial"/>
          <w:sz w:val="20"/>
          <w:szCs w:val="20"/>
          <w:lang w:eastAsia="es-ES"/>
        </w:rPr>
        <w:t>p.m.</w:t>
      </w:r>
      <w:r w:rsidRPr="00DF1574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7E842512" w14:textId="03D5A111" w:rsidR="002302B6" w:rsidRPr="0013629C" w:rsidRDefault="002302B6" w:rsidP="002302B6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FIDUCIARIA CORFICOLOMBIANA S.A., como vocera y administradora del Fideicomiso OXI </w:t>
      </w:r>
      <w:r w:rsidR="0052195D">
        <w:rPr>
          <w:rFonts w:ascii="Arial" w:eastAsia="Times New Roman" w:hAnsi="Arial" w:cs="Arial"/>
          <w:sz w:val="20"/>
          <w:szCs w:val="20"/>
          <w:lang w:eastAsia="es-ES"/>
        </w:rPr>
        <w:t>BOLIVAR I</w:t>
      </w:r>
      <w:r w:rsidR="00DF1574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>para que trate mi información personal de acuerdo con la Política de Tratamiento de Datos Personales dispuesta y que me dio a conocer antes de recolectar</w:t>
      </w:r>
      <w:r w:rsidR="001C5663">
        <w:rPr>
          <w:rFonts w:ascii="Arial" w:eastAsia="Times New Roman" w:hAnsi="Arial" w:cs="Arial"/>
          <w:sz w:val="20"/>
          <w:szCs w:val="20"/>
          <w:lang w:eastAsia="es-ES"/>
        </w:rPr>
        <w:t>los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. </w:t>
      </w:r>
    </w:p>
    <w:p w14:paraId="42B194E9" w14:textId="0289DF92" w:rsidR="002302B6" w:rsidRPr="0013629C" w:rsidRDefault="002302B6" w:rsidP="00ED3DAC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31AA8B1B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76A76A30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832108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]</w:t>
      </w:r>
    </w:p>
    <w:p w14:paraId="0FA1BC69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4AC5BD1E" w14:textId="77777777" w:rsidR="002302B6" w:rsidRPr="0013629C" w:rsidRDefault="002302B6" w:rsidP="002302B6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13629C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13629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Pr="00ED3DA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13629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5E2751C" w14:textId="77777777" w:rsidR="00F5032B" w:rsidRPr="0013629C" w:rsidRDefault="00F5032B"/>
    <w:sectPr w:rsidR="00F5032B" w:rsidRPr="0013629C" w:rsidSect="00E6603E">
      <w:head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19DD3" w14:textId="77777777" w:rsidR="00643D9F" w:rsidRDefault="00643D9F" w:rsidP="003D20E2">
      <w:pPr>
        <w:spacing w:after="0" w:line="240" w:lineRule="auto"/>
      </w:pPr>
      <w:r>
        <w:separator/>
      </w:r>
    </w:p>
  </w:endnote>
  <w:endnote w:type="continuationSeparator" w:id="0">
    <w:p w14:paraId="140A0392" w14:textId="77777777" w:rsidR="00643D9F" w:rsidRDefault="00643D9F" w:rsidP="003D20E2">
      <w:pPr>
        <w:spacing w:after="0" w:line="240" w:lineRule="auto"/>
      </w:pPr>
      <w:r>
        <w:continuationSeparator/>
      </w:r>
    </w:p>
  </w:endnote>
  <w:endnote w:type="continuationNotice" w:id="1">
    <w:p w14:paraId="79D7C94A" w14:textId="77777777" w:rsidR="00643D9F" w:rsidRDefault="00643D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FA620" w14:textId="77777777" w:rsidR="00643D9F" w:rsidRDefault="00643D9F" w:rsidP="003D20E2">
      <w:pPr>
        <w:spacing w:after="0" w:line="240" w:lineRule="auto"/>
      </w:pPr>
      <w:r>
        <w:separator/>
      </w:r>
    </w:p>
  </w:footnote>
  <w:footnote w:type="continuationSeparator" w:id="0">
    <w:p w14:paraId="6CA675B7" w14:textId="77777777" w:rsidR="00643D9F" w:rsidRDefault="00643D9F" w:rsidP="003D20E2">
      <w:pPr>
        <w:spacing w:after="0" w:line="240" w:lineRule="auto"/>
      </w:pPr>
      <w:r>
        <w:continuationSeparator/>
      </w:r>
    </w:p>
  </w:footnote>
  <w:footnote w:type="continuationNotice" w:id="1">
    <w:p w14:paraId="765E8AD7" w14:textId="77777777" w:rsidR="00643D9F" w:rsidRDefault="00643D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393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959"/>
      <w:gridCol w:w="4211"/>
      <w:gridCol w:w="1247"/>
      <w:gridCol w:w="1105"/>
    </w:tblGrid>
    <w:tr w:rsidR="006A20F0" w:rsidRPr="006A20F0" w14:paraId="6AD9FB65" w14:textId="77777777" w:rsidTr="006A20F0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8FB90AC" w14:textId="264EDBA9" w:rsidR="006A20F0" w:rsidRPr="006A20F0" w:rsidRDefault="006A20F0" w:rsidP="00DF1574">
          <w:pPr>
            <w:spacing w:after="0" w:line="240" w:lineRule="auto"/>
            <w:jc w:val="center"/>
            <w:rPr>
              <w:rFonts w:asciiTheme="minorBidi" w:hAnsiTheme="minorBidi"/>
              <w:b/>
              <w:color w:val="000000"/>
              <w:sz w:val="16"/>
              <w:szCs w:val="16"/>
            </w:rPr>
          </w:pPr>
          <w:r w:rsidRPr="00E6603E">
            <w:rPr>
              <w:rFonts w:asciiTheme="minorBidi" w:hAnsiTheme="minorBidi"/>
              <w:b/>
              <w:sz w:val="16"/>
              <w:szCs w:val="16"/>
            </w:rPr>
            <w:t>FORMATO 11 AUTORIZACIÓN PARA EL TRATAMIENTO DE DATOS PERSONALES</w:t>
          </w:r>
        </w:p>
        <w:p w14:paraId="35E9CF22" w14:textId="77777777" w:rsidR="006A20F0" w:rsidRPr="006A20F0" w:rsidRDefault="006A20F0" w:rsidP="00DF1574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65BC0B1D" w14:textId="0141ADFA" w:rsidR="006A20F0" w:rsidRPr="0052195D" w:rsidRDefault="006A20F0" w:rsidP="00EA41F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="009D5E18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PROYECTO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</w:t>
          </w:r>
          <w:r w:rsidR="00EA41F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MEJORAMIENTO VIAL DEL PASO URBANO DE LA VEREDA EL ORO EN EL MUNICIPIO DE RIOSUCIO, DEPARTAMENTO DE CALDAS</w:t>
          </w:r>
          <w:r w:rsidR="00DF1574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” </w:t>
          </w:r>
          <w:r w:rsidRPr="006A20F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A03477A" w14:textId="77777777" w:rsidR="006A20F0" w:rsidRPr="006A20F0" w:rsidRDefault="006A20F0" w:rsidP="006A20F0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A20F0" w:rsidRPr="006A20F0" w14:paraId="33F76FD5" w14:textId="77777777" w:rsidTr="006A20F0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78E3712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35E37E3D" w14:textId="518E2ADA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0</w:t>
          </w:r>
          <w:r w:rsidR="00EA41F3">
            <w:rPr>
              <w:rFonts w:ascii="Arial" w:eastAsia="Calibri" w:hAnsi="Arial" w:cs="Arial"/>
              <w:color w:val="000000"/>
              <w:sz w:val="16"/>
              <w:szCs w:val="16"/>
            </w:rPr>
            <w:t>3</w:t>
          </w:r>
          <w:r w:rsidRPr="006A20F0">
            <w:rPr>
              <w:rFonts w:ascii="Arial" w:eastAsia="Calibri" w:hAnsi="Arial" w:cs="Arial"/>
              <w:color w:val="000000"/>
              <w:sz w:val="16"/>
              <w:szCs w:val="16"/>
            </w:rPr>
            <w:t>-2023</w:t>
          </w:r>
        </w:p>
      </w:tc>
      <w:tc>
        <w:tcPr>
          <w:tcW w:w="655" w:type="pct"/>
          <w:shd w:val="clear" w:color="auto" w:fill="auto"/>
          <w:vAlign w:val="center"/>
        </w:tcPr>
        <w:p w14:paraId="736EB5AF" w14:textId="77777777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793CFE5F" w14:textId="77777777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A20F0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A20F0" w:rsidRPr="006A20F0" w14:paraId="381E37F8" w14:textId="77777777" w:rsidTr="006A20F0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68A18D1" w14:textId="410FFA5D" w:rsidR="006A20F0" w:rsidRPr="006A20F0" w:rsidRDefault="006A20F0" w:rsidP="006A20F0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S.A.</w:t>
          </w:r>
          <w:r w:rsidR="009D5E18" w:rsidRPr="009D5E18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., como vocera y administradora del Fideicomiso OXI </w:t>
          </w:r>
          <w:r w:rsidR="0052195D">
            <w:rPr>
              <w:rFonts w:ascii="Arial" w:eastAsia="Arial" w:hAnsi="Arial" w:cs="Arial"/>
              <w:color w:val="000000"/>
              <w:sz w:val="16"/>
              <w:szCs w:val="16"/>
            </w:rPr>
            <w:t>BOLIVAR 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AE6ECFB" w14:textId="0B2AC4F6" w:rsidR="006A20F0" w:rsidRPr="006A20F0" w:rsidRDefault="006A20F0" w:rsidP="006A20F0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JU</w:t>
          </w:r>
          <w:r w:rsidR="0052195D">
            <w:rPr>
              <w:rFonts w:ascii="Arial" w:eastAsia="Arial" w:hAnsi="Arial" w:cs="Arial"/>
              <w:color w:val="000000"/>
              <w:sz w:val="16"/>
              <w:szCs w:val="16"/>
            </w:rPr>
            <w:t>L</w:t>
          </w:r>
          <w:r w:rsidRPr="006A20F0">
            <w:rPr>
              <w:rFonts w:ascii="Arial" w:eastAsia="Arial" w:hAnsi="Arial" w:cs="Arial"/>
              <w:color w:val="000000"/>
              <w:sz w:val="16"/>
              <w:szCs w:val="16"/>
            </w:rPr>
            <w:t>IO DE 2023</w:t>
          </w:r>
        </w:p>
      </w:tc>
    </w:tr>
  </w:tbl>
  <w:p w14:paraId="4455C3B7" w14:textId="0878DFBD" w:rsidR="003D20E2" w:rsidRDefault="003D20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A2BB9"/>
    <w:multiLevelType w:val="hybridMultilevel"/>
    <w:tmpl w:val="60563E76"/>
    <w:lvl w:ilvl="0" w:tplc="B68806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B02B11"/>
    <w:multiLevelType w:val="hybridMultilevel"/>
    <w:tmpl w:val="AE2446CE"/>
    <w:lvl w:ilvl="0" w:tplc="240A0011">
      <w:start w:val="1"/>
      <w:numFmt w:val="decimal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1B5B8D"/>
    <w:multiLevelType w:val="hybridMultilevel"/>
    <w:tmpl w:val="8BD852E4"/>
    <w:lvl w:ilvl="0" w:tplc="854EA1E4">
      <w:start w:val="1"/>
      <w:numFmt w:val="decimal"/>
      <w:lvlText w:val="%1)"/>
      <w:lvlJc w:val="left"/>
      <w:pPr>
        <w:ind w:left="360" w:hanging="360"/>
      </w:pPr>
      <w:rPr>
        <w:rFonts w:asciiTheme="minorBidi" w:hAnsiTheme="minorBidi" w:cstheme="minorBid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F3"/>
    <w:rsid w:val="00065500"/>
    <w:rsid w:val="000A4C73"/>
    <w:rsid w:val="000D6226"/>
    <w:rsid w:val="000D6370"/>
    <w:rsid w:val="000D72F6"/>
    <w:rsid w:val="00105ACD"/>
    <w:rsid w:val="0011535D"/>
    <w:rsid w:val="0013629C"/>
    <w:rsid w:val="00153DEF"/>
    <w:rsid w:val="00196185"/>
    <w:rsid w:val="00197932"/>
    <w:rsid w:val="001A7303"/>
    <w:rsid w:val="001B671B"/>
    <w:rsid w:val="001C503C"/>
    <w:rsid w:val="001C5663"/>
    <w:rsid w:val="001D6973"/>
    <w:rsid w:val="001F37CF"/>
    <w:rsid w:val="00200C53"/>
    <w:rsid w:val="0021011E"/>
    <w:rsid w:val="00224B1C"/>
    <w:rsid w:val="00224D62"/>
    <w:rsid w:val="002302B6"/>
    <w:rsid w:val="00257334"/>
    <w:rsid w:val="00267A74"/>
    <w:rsid w:val="00281209"/>
    <w:rsid w:val="002913FA"/>
    <w:rsid w:val="002A75F9"/>
    <w:rsid w:val="002D6F5E"/>
    <w:rsid w:val="00333C58"/>
    <w:rsid w:val="00355362"/>
    <w:rsid w:val="003B7AAA"/>
    <w:rsid w:val="003C0454"/>
    <w:rsid w:val="003D1F3C"/>
    <w:rsid w:val="003D20E2"/>
    <w:rsid w:val="00425F0C"/>
    <w:rsid w:val="004B3363"/>
    <w:rsid w:val="004C4CA9"/>
    <w:rsid w:val="004E1C85"/>
    <w:rsid w:val="0050411C"/>
    <w:rsid w:val="0052195D"/>
    <w:rsid w:val="005D3C95"/>
    <w:rsid w:val="005E4B9F"/>
    <w:rsid w:val="00643D9F"/>
    <w:rsid w:val="00695638"/>
    <w:rsid w:val="006A20F0"/>
    <w:rsid w:val="006B6F2C"/>
    <w:rsid w:val="006C64E6"/>
    <w:rsid w:val="006F59A3"/>
    <w:rsid w:val="00724E47"/>
    <w:rsid w:val="0073764E"/>
    <w:rsid w:val="00794084"/>
    <w:rsid w:val="007D1DB0"/>
    <w:rsid w:val="008010A5"/>
    <w:rsid w:val="00822912"/>
    <w:rsid w:val="00825039"/>
    <w:rsid w:val="00832108"/>
    <w:rsid w:val="00850FD9"/>
    <w:rsid w:val="00854892"/>
    <w:rsid w:val="0089187E"/>
    <w:rsid w:val="008929C3"/>
    <w:rsid w:val="0089458B"/>
    <w:rsid w:val="008A5114"/>
    <w:rsid w:val="008D1448"/>
    <w:rsid w:val="008F0BA6"/>
    <w:rsid w:val="00923715"/>
    <w:rsid w:val="00931C6B"/>
    <w:rsid w:val="00947780"/>
    <w:rsid w:val="00971EC0"/>
    <w:rsid w:val="00975AEC"/>
    <w:rsid w:val="009D5E18"/>
    <w:rsid w:val="009E14E7"/>
    <w:rsid w:val="009E43C9"/>
    <w:rsid w:val="00A80DB6"/>
    <w:rsid w:val="00AA5DA3"/>
    <w:rsid w:val="00AD781A"/>
    <w:rsid w:val="00AF26CE"/>
    <w:rsid w:val="00B34FF3"/>
    <w:rsid w:val="00B362E3"/>
    <w:rsid w:val="00B667E1"/>
    <w:rsid w:val="00B67609"/>
    <w:rsid w:val="00B77840"/>
    <w:rsid w:val="00B9074C"/>
    <w:rsid w:val="00BB4F14"/>
    <w:rsid w:val="00C21475"/>
    <w:rsid w:val="00C25FE7"/>
    <w:rsid w:val="00C37F33"/>
    <w:rsid w:val="00CB5A0C"/>
    <w:rsid w:val="00D07285"/>
    <w:rsid w:val="00D15EF7"/>
    <w:rsid w:val="00D713F1"/>
    <w:rsid w:val="00DC4501"/>
    <w:rsid w:val="00DD723E"/>
    <w:rsid w:val="00DF1574"/>
    <w:rsid w:val="00E176D8"/>
    <w:rsid w:val="00E4723F"/>
    <w:rsid w:val="00E5208F"/>
    <w:rsid w:val="00E6603E"/>
    <w:rsid w:val="00EA41F3"/>
    <w:rsid w:val="00EC5A8F"/>
    <w:rsid w:val="00ED3DAC"/>
    <w:rsid w:val="00F07D31"/>
    <w:rsid w:val="00F5032B"/>
    <w:rsid w:val="00F60480"/>
    <w:rsid w:val="00F7526C"/>
    <w:rsid w:val="00F82938"/>
    <w:rsid w:val="00FB5708"/>
    <w:rsid w:val="00FB7C06"/>
    <w:rsid w:val="33902006"/>
    <w:rsid w:val="4D0D3AF5"/>
    <w:rsid w:val="5F559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81E3C"/>
  <w15:chartTrackingRefBased/>
  <w15:docId w15:val="{D27CD7B2-C909-4C0D-B0B0-A9BF873E3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02B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3D20E2"/>
  </w:style>
  <w:style w:type="paragraph" w:styleId="Piedepgina">
    <w:name w:val="footer"/>
    <w:basedOn w:val="Normal"/>
    <w:link w:val="PiedepginaCar"/>
    <w:uiPriority w:val="99"/>
    <w:unhideWhenUsed/>
    <w:rsid w:val="003D20E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20E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D20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D20E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"/>
    <w:uiPriority w:val="41"/>
    <w:rsid w:val="002302B6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rrafodelista">
    <w:name w:val="List Paragraph"/>
    <w:basedOn w:val="Normal"/>
    <w:uiPriority w:val="34"/>
    <w:qFormat/>
    <w:rsid w:val="0011535D"/>
    <w:pPr>
      <w:ind w:left="720"/>
      <w:contextualSpacing/>
    </w:pPr>
  </w:style>
  <w:style w:type="paragraph" w:styleId="Revisin">
    <w:name w:val="Revision"/>
    <w:hidden/>
    <w:uiPriority w:val="99"/>
    <w:semiHidden/>
    <w:rsid w:val="001C503C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2913F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913F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913F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913F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913FA"/>
    <w:rPr>
      <w:b/>
      <w:bCs/>
      <w:sz w:val="20"/>
      <w:szCs w:val="20"/>
    </w:rPr>
  </w:style>
  <w:style w:type="character" w:styleId="Mencinsinresolver">
    <w:name w:val="Unresolved Mention"/>
    <w:basedOn w:val="Fuentedeprrafopredeter"/>
    <w:uiPriority w:val="99"/>
    <w:unhideWhenUsed/>
    <w:rsid w:val="002913FA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2913FA"/>
    <w:rPr>
      <w:color w:val="2B579A"/>
      <w:shd w:val="clear" w:color="auto" w:fill="E1DFDD"/>
    </w:rPr>
  </w:style>
  <w:style w:type="paragraph" w:customStyle="1" w:styleId="InviasNormal">
    <w:name w:val="Invias Normal"/>
    <w:basedOn w:val="Normal"/>
    <w:link w:val="InviasNormalCar"/>
    <w:qFormat/>
    <w:rsid w:val="00257334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57334"/>
    <w:rPr>
      <w:rFonts w:ascii="Arial" w:eastAsia="Times New Roman" w:hAnsi="Arial" w:cs="Arial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DF1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iariacorficolombiana.com" TargetMode="External"/><Relationship Id="rId5" Type="http://schemas.openxmlformats.org/officeDocument/2006/relationships/styles" Target="styles.xml"/><Relationship Id="rId10" Type="http://schemas.openxmlformats.org/officeDocument/2006/relationships/hyperlink" Target="mailto:gina.alvarez@fiduciariacorficolombiana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64C849-0A6A-4B39-AE7B-B5F1FE35EB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3ECD3C-F0C5-4662-9E56-DCD1899409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A33A89-EF58-40AB-B0A6-7E6313726E73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715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Núñez Aldana</dc:creator>
  <cp:keywords/>
  <dc:description/>
  <cp:lastModifiedBy>MARIA CLAUDIA ALVAREZ</cp:lastModifiedBy>
  <cp:revision>3</cp:revision>
  <dcterms:created xsi:type="dcterms:W3CDTF">2023-07-05T12:22:00Z</dcterms:created>
  <dcterms:modified xsi:type="dcterms:W3CDTF">2023-07-05T12:22:00Z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